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FB" w:rsidRPr="00544B54" w:rsidRDefault="00544B54"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Gr</w:t>
      </w:r>
      <w:r w:rsidR="004124BF" w:rsidRPr="00544B54">
        <w:rPr>
          <w:rFonts w:ascii="Times New Roman" w:hAnsi="Times New Roman" w:cs="Times New Roman"/>
          <w:sz w:val="24"/>
          <w:szCs w:val="24"/>
        </w:rPr>
        <w:t>upa wychowawcza VII</w:t>
      </w:r>
    </w:p>
    <w:p w:rsidR="004124BF" w:rsidRPr="00544B54" w:rsidRDefault="004124BF"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Wychowawca; Katarzyna Dziewit</w:t>
      </w:r>
      <w:bookmarkStart w:id="0" w:name="_GoBack"/>
      <w:bookmarkEnd w:id="0"/>
    </w:p>
    <w:p w:rsidR="004124BF" w:rsidRPr="00544B54" w:rsidRDefault="004124BF"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W związku z zaistniałą sytuacją epidemiologiczną i koniecznością pozostania nas wszystkich  w domu bardzo proszę o samodzielną pracę z dzieckiem.</w:t>
      </w:r>
      <w:r w:rsidR="00544B54">
        <w:rPr>
          <w:rFonts w:ascii="Times New Roman" w:hAnsi="Times New Roman" w:cs="Times New Roman"/>
          <w:sz w:val="24"/>
          <w:szCs w:val="24"/>
        </w:rPr>
        <w:t xml:space="preserve"> Jest to dla nas wszystkich bardzo trudny okres</w:t>
      </w:r>
      <w:r w:rsidRPr="00544B54">
        <w:rPr>
          <w:rFonts w:ascii="Times New Roman" w:hAnsi="Times New Roman" w:cs="Times New Roman"/>
          <w:sz w:val="24"/>
          <w:szCs w:val="24"/>
        </w:rPr>
        <w:t xml:space="preserve"> </w:t>
      </w:r>
      <w:r w:rsidR="00544B54">
        <w:rPr>
          <w:rFonts w:ascii="Times New Roman" w:hAnsi="Times New Roman" w:cs="Times New Roman"/>
          <w:sz w:val="24"/>
          <w:szCs w:val="24"/>
        </w:rPr>
        <w:t xml:space="preserve">. Służę wsparciem i poradą  telefoniczną. Poniżej </w:t>
      </w:r>
      <w:r w:rsidRPr="00544B54">
        <w:rPr>
          <w:rFonts w:ascii="Times New Roman" w:hAnsi="Times New Roman" w:cs="Times New Roman"/>
          <w:sz w:val="24"/>
          <w:szCs w:val="24"/>
        </w:rPr>
        <w:t>podaję zalecenia</w:t>
      </w:r>
      <w:r w:rsidR="00544B54">
        <w:rPr>
          <w:rFonts w:ascii="Times New Roman" w:hAnsi="Times New Roman" w:cs="Times New Roman"/>
          <w:sz w:val="24"/>
          <w:szCs w:val="24"/>
        </w:rPr>
        <w:t xml:space="preserve"> do pracy w d</w:t>
      </w:r>
      <w:r w:rsidR="00451753">
        <w:rPr>
          <w:rFonts w:ascii="Times New Roman" w:hAnsi="Times New Roman" w:cs="Times New Roman"/>
          <w:sz w:val="24"/>
          <w:szCs w:val="24"/>
        </w:rPr>
        <w:t>omu, do utrwalania umiejętności zgodne z Indywidualnym Programem Edukacyjno-Terapeutycznym.</w:t>
      </w:r>
    </w:p>
    <w:p w:rsidR="004124BF" w:rsidRPr="00544B54" w:rsidRDefault="004124BF"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 xml:space="preserve">Bardzo proszę codziennie wykonywać  ćwiczenia z zakresu samoobsługi samodzielne bądź z pomocą  rodzica, na miarę możliwości dziecka: </w:t>
      </w:r>
    </w:p>
    <w:p w:rsidR="004124BF" w:rsidRPr="00544B54" w:rsidRDefault="004124BF"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 ubieranie się</w:t>
      </w:r>
    </w:p>
    <w:p w:rsidR="004124BF" w:rsidRPr="00544B54" w:rsidRDefault="004124BF"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 mycie zębów</w:t>
      </w:r>
    </w:p>
    <w:p w:rsidR="004124BF" w:rsidRPr="00544B54" w:rsidRDefault="004124BF"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 mycie buzi i rąk</w:t>
      </w:r>
    </w:p>
    <w:p w:rsidR="004124BF" w:rsidRDefault="004124BF"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 wykonywanie prac porządkowych np. wycieranie stolika, odkładanie zabawek na miejsce</w:t>
      </w:r>
      <w:r w:rsidR="004C71C0" w:rsidRPr="00544B54">
        <w:rPr>
          <w:rFonts w:ascii="Times New Roman" w:hAnsi="Times New Roman" w:cs="Times New Roman"/>
          <w:sz w:val="24"/>
          <w:szCs w:val="24"/>
        </w:rPr>
        <w:t xml:space="preserve"> itp.</w:t>
      </w:r>
    </w:p>
    <w:p w:rsidR="00A9794F" w:rsidRDefault="00A9794F" w:rsidP="00B21F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Codziennie zajęcia z zakresu komikowania się: reagowanie na proste polecenia ( daj, usiądź, wytrzyj, rzuć,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przy utrzymaniu kontaktu wzrokowego.</w:t>
      </w:r>
    </w:p>
    <w:p w:rsidR="00A9794F" w:rsidRPr="00544B54" w:rsidRDefault="00A9794F" w:rsidP="00B21FB5">
      <w:pPr>
        <w:spacing w:line="360" w:lineRule="auto"/>
        <w:jc w:val="both"/>
        <w:rPr>
          <w:rFonts w:ascii="Times New Roman" w:hAnsi="Times New Roman" w:cs="Times New Roman"/>
          <w:sz w:val="24"/>
          <w:szCs w:val="24"/>
        </w:rPr>
      </w:pPr>
      <w:r>
        <w:rPr>
          <w:rFonts w:ascii="Times New Roman" w:hAnsi="Times New Roman" w:cs="Times New Roman"/>
          <w:sz w:val="24"/>
          <w:szCs w:val="24"/>
        </w:rPr>
        <w:t>Z zakresu funkcjonowania osobistego i społecznego: zabawa z rodzeństwem ;-)</w:t>
      </w:r>
    </w:p>
    <w:p w:rsidR="004C71C0" w:rsidRPr="00A9794F" w:rsidRDefault="004C71C0" w:rsidP="00B21FB5">
      <w:pPr>
        <w:spacing w:line="360" w:lineRule="auto"/>
        <w:jc w:val="both"/>
        <w:rPr>
          <w:rFonts w:ascii="Times New Roman" w:hAnsi="Times New Roman" w:cs="Times New Roman"/>
          <w:b/>
          <w:sz w:val="24"/>
          <w:szCs w:val="24"/>
        </w:rPr>
      </w:pPr>
      <w:r w:rsidRPr="00A9794F">
        <w:rPr>
          <w:rFonts w:ascii="Times New Roman" w:hAnsi="Times New Roman" w:cs="Times New Roman"/>
          <w:b/>
          <w:sz w:val="24"/>
          <w:szCs w:val="24"/>
        </w:rPr>
        <w:t>Zadania do wykonania:</w:t>
      </w:r>
    </w:p>
    <w:p w:rsidR="004C71C0" w:rsidRPr="00544B54" w:rsidRDefault="004C71C0"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Z zakresu muzyki z rytmiką – wyklaskiwanie rytmu w czasie słuchania ulubionej piosenki.</w:t>
      </w:r>
    </w:p>
    <w:p w:rsidR="004C71C0" w:rsidRPr="00544B54" w:rsidRDefault="004C71C0"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 xml:space="preserve">Z zakresu plastyki -  malowanie palcami ( samodzielne lub z pomocą – prowadzenie ręki ) </w:t>
      </w:r>
    </w:p>
    <w:p w:rsidR="004C71C0" w:rsidRPr="00544B54" w:rsidRDefault="004C71C0"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 xml:space="preserve">                                    </w:t>
      </w:r>
      <w:r w:rsidR="00A9794F" w:rsidRPr="00544B54">
        <w:rPr>
          <w:rFonts w:ascii="Times New Roman" w:hAnsi="Times New Roman" w:cs="Times New Roman"/>
          <w:sz w:val="24"/>
          <w:szCs w:val="24"/>
        </w:rPr>
        <w:t>Temat</w:t>
      </w:r>
      <w:r w:rsidRPr="00544B54">
        <w:rPr>
          <w:rFonts w:ascii="Times New Roman" w:hAnsi="Times New Roman" w:cs="Times New Roman"/>
          <w:sz w:val="24"/>
          <w:szCs w:val="24"/>
        </w:rPr>
        <w:t>:  Słońce</w:t>
      </w:r>
    </w:p>
    <w:p w:rsidR="004C71C0" w:rsidRPr="00544B54" w:rsidRDefault="004C71C0"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Z zakresu techniki – zabawa masą plastyczną  polecam przepisy na stronie:</w:t>
      </w:r>
    </w:p>
    <w:p w:rsidR="004C71C0" w:rsidRPr="00544B54" w:rsidRDefault="00AF7775" w:rsidP="00B21FB5">
      <w:pPr>
        <w:spacing w:line="360" w:lineRule="auto"/>
        <w:jc w:val="both"/>
        <w:rPr>
          <w:rFonts w:ascii="Times New Roman" w:hAnsi="Times New Roman" w:cs="Times New Roman"/>
          <w:sz w:val="24"/>
          <w:szCs w:val="24"/>
        </w:rPr>
      </w:pPr>
      <w:hyperlink r:id="rId5" w:history="1">
        <w:r w:rsidR="004C71C0" w:rsidRPr="00544B54">
          <w:rPr>
            <w:rStyle w:val="Hipercze"/>
            <w:rFonts w:ascii="Times New Roman" w:hAnsi="Times New Roman" w:cs="Times New Roman"/>
            <w:sz w:val="24"/>
            <w:szCs w:val="24"/>
          </w:rPr>
          <w:t>https://panimonia.pl/2018/01/23/masy-sensoryczne-plastyczne-przepisy/</w:t>
        </w:r>
      </w:hyperlink>
    </w:p>
    <w:p w:rsidR="004C71C0" w:rsidRDefault="004C71C0" w:rsidP="00B21FB5">
      <w:pPr>
        <w:spacing w:line="360" w:lineRule="auto"/>
        <w:jc w:val="both"/>
        <w:rPr>
          <w:rFonts w:ascii="Times New Roman" w:hAnsi="Times New Roman" w:cs="Times New Roman"/>
          <w:sz w:val="24"/>
          <w:szCs w:val="24"/>
        </w:rPr>
      </w:pPr>
      <w:r w:rsidRPr="00544B54">
        <w:rPr>
          <w:rFonts w:ascii="Times New Roman" w:hAnsi="Times New Roman" w:cs="Times New Roman"/>
          <w:sz w:val="24"/>
          <w:szCs w:val="24"/>
        </w:rPr>
        <w:t xml:space="preserve">Z zakresu koncentracji uwagi , wychowania fizycznego – rzuty woreczkami ( piłeczkami ) do miski ; siedzimy w odległości ok. 1,5 do 2 metrów od dziecka. Zabawa powinna trwać ok. 5 – 10 minut </w:t>
      </w:r>
    </w:p>
    <w:p w:rsidR="00A9794F" w:rsidRDefault="00A9794F" w:rsidP="00B21F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Ćwiczenia pamięciowe: rozpoznawanie dźwięków zwierząt przy wykorzystaniu książeczki dźwiękowej.</w:t>
      </w:r>
    </w:p>
    <w:p w:rsidR="00A9794F" w:rsidRDefault="00047936" w:rsidP="00B21F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ramach relaksacji proponuję program aktywności </w:t>
      </w:r>
      <w:proofErr w:type="spellStart"/>
      <w:r>
        <w:rPr>
          <w:rFonts w:ascii="Times New Roman" w:hAnsi="Times New Roman" w:cs="Times New Roman"/>
          <w:sz w:val="24"/>
          <w:szCs w:val="24"/>
        </w:rPr>
        <w:t>Knillów</w:t>
      </w:r>
      <w:proofErr w:type="spellEnd"/>
      <w:r>
        <w:rPr>
          <w:rFonts w:ascii="Times New Roman" w:hAnsi="Times New Roman" w:cs="Times New Roman"/>
          <w:sz w:val="24"/>
          <w:szCs w:val="24"/>
        </w:rPr>
        <w:t xml:space="preserve"> dostępny na YouTube                ( Wiktoria bardzo lubi)</w:t>
      </w:r>
    </w:p>
    <w:p w:rsidR="00B21FB5" w:rsidRDefault="00047936" w:rsidP="00B21FB5">
      <w:pPr>
        <w:pStyle w:val="hyphenate"/>
        <w:spacing w:line="360" w:lineRule="auto"/>
        <w:jc w:val="both"/>
      </w:pPr>
      <w:r>
        <w:t>Z zakresu edukacji przyrodniczej proponuję uprawę rzeżuchy na parapecie</w:t>
      </w:r>
      <w:r w:rsidR="00B21FB5">
        <w:t>. Uprawa rzeżuchy jest bardzo prosta. Chcąc uprawiać rzeżuchę, musimy tylko zaopatrzyć się w nasiona i przygotować odpowiednie naczynie. Do uprawy rzeżuchy możemy wykorzystać płaski talerzyk lub salaterkę (brzegi naczynia nie mogą być zbyt wysokie, aby nie utrudniały ścinania). Dno naczynia wykładamy warstwą waty, ligniny lub trzema warstwami papierowego ręcznika, a następnie obficie zwilżamy wodą. Tak przygotowany podkład posypujemy równomiernie nasionami rzeżuchy.</w:t>
      </w:r>
    </w:p>
    <w:p w:rsidR="00B21FB5" w:rsidRDefault="00B21FB5" w:rsidP="00B21FB5">
      <w:pPr>
        <w:pStyle w:val="hyphenate"/>
        <w:spacing w:line="360" w:lineRule="auto"/>
        <w:jc w:val="both"/>
      </w:pPr>
      <w:r>
        <w:t>Naczynko z rzeżuchą należy postawić w miejscu ciepłym i słonecznym, najlepiej na parapecie okna. Teraz wystarczy już tylko systematyczne podlewanie. Przez pierwsze dwa dni, póki nasionka nie ukorzenią się, wodę wlewamy delikatnie pod spód podkładu. Rzeżucha wykiełkuje po dwóch-trzech dniach, a po sześciu-siedmiu jest już gotowa do ścinania. Chcąc mieć systematycznie świeżą rzeżuchę, można wysiewać ją dwa razy w tygodniu, na dwóch talerzykach. Wówczas, gdy jedną ścinamy, na drugim kiełkuje już nowa.</w:t>
      </w:r>
    </w:p>
    <w:p w:rsidR="00451753" w:rsidRDefault="00451753" w:rsidP="00B21FB5">
      <w:pPr>
        <w:pStyle w:val="hyphenate"/>
        <w:spacing w:line="360" w:lineRule="auto"/>
        <w:jc w:val="both"/>
      </w:pPr>
      <w:r>
        <w:t>Życzę zdrówka ;-)</w:t>
      </w:r>
    </w:p>
    <w:p w:rsidR="00451753" w:rsidRDefault="00451753" w:rsidP="00B21FB5">
      <w:pPr>
        <w:pStyle w:val="hyphenate"/>
        <w:spacing w:line="360" w:lineRule="auto"/>
        <w:jc w:val="both"/>
      </w:pPr>
      <w:r>
        <w:t>Katarzyna Dziewit</w:t>
      </w:r>
    </w:p>
    <w:p w:rsidR="00047936" w:rsidRPr="00544B54" w:rsidRDefault="00047936" w:rsidP="00B21FB5">
      <w:pPr>
        <w:spacing w:line="360" w:lineRule="auto"/>
        <w:rPr>
          <w:rFonts w:ascii="Times New Roman" w:hAnsi="Times New Roman" w:cs="Times New Roman"/>
          <w:sz w:val="24"/>
          <w:szCs w:val="24"/>
        </w:rPr>
      </w:pPr>
    </w:p>
    <w:sectPr w:rsidR="00047936" w:rsidRPr="00544B54" w:rsidSect="00EC7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BF"/>
    <w:rsid w:val="00047936"/>
    <w:rsid w:val="000D79D1"/>
    <w:rsid w:val="004124BF"/>
    <w:rsid w:val="00451753"/>
    <w:rsid w:val="004C71C0"/>
    <w:rsid w:val="00544B54"/>
    <w:rsid w:val="00A17B3A"/>
    <w:rsid w:val="00A456A6"/>
    <w:rsid w:val="00A9794F"/>
    <w:rsid w:val="00AF7775"/>
    <w:rsid w:val="00B21FB5"/>
    <w:rsid w:val="00C71BE1"/>
    <w:rsid w:val="00EC78FB"/>
    <w:rsid w:val="00EF7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71C0"/>
    <w:rPr>
      <w:color w:val="0000FF" w:themeColor="hyperlink"/>
      <w:u w:val="single"/>
    </w:rPr>
  </w:style>
  <w:style w:type="paragraph" w:customStyle="1" w:styleId="hyphenate">
    <w:name w:val="hyphenate"/>
    <w:basedOn w:val="Normalny"/>
    <w:rsid w:val="00B21F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71C0"/>
    <w:rPr>
      <w:color w:val="0000FF" w:themeColor="hyperlink"/>
      <w:u w:val="single"/>
    </w:rPr>
  </w:style>
  <w:style w:type="paragraph" w:customStyle="1" w:styleId="hyphenate">
    <w:name w:val="hyphenate"/>
    <w:basedOn w:val="Normalny"/>
    <w:rsid w:val="00B21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imonia.pl/2018/01/23/masy-sensoryczne-plastyczne-prze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2470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Marcin Bernyś</cp:lastModifiedBy>
  <cp:revision>4</cp:revision>
  <dcterms:created xsi:type="dcterms:W3CDTF">2020-03-22T09:28:00Z</dcterms:created>
  <dcterms:modified xsi:type="dcterms:W3CDTF">2020-03-22T17:03:00Z</dcterms:modified>
</cp:coreProperties>
</file>