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4AC" w:rsidRPr="00FA34AC" w:rsidRDefault="00FA34AC" w:rsidP="00FA34AC">
      <w:pPr>
        <w:spacing w:after="0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 xml:space="preserve">Nauczyciel- mgr Natalia </w:t>
      </w:r>
      <w:proofErr w:type="spellStart"/>
      <w:r w:rsidRPr="00FA34AC">
        <w:rPr>
          <w:rFonts w:ascii="Times New Roman" w:hAnsi="Times New Roman" w:cs="Times New Roman"/>
        </w:rPr>
        <w:t>Kołc</w:t>
      </w:r>
      <w:proofErr w:type="spellEnd"/>
      <w:r w:rsidRPr="00FA34AC">
        <w:rPr>
          <w:rFonts w:ascii="Times New Roman" w:hAnsi="Times New Roman" w:cs="Times New Roman"/>
        </w:rPr>
        <w:t xml:space="preserve">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20</w:t>
      </w:r>
      <w:r w:rsidRPr="00FA34AC">
        <w:rPr>
          <w:rFonts w:ascii="Times New Roman" w:hAnsi="Times New Roman" w:cs="Times New Roman"/>
        </w:rPr>
        <w:t>.05.2020</w:t>
      </w:r>
    </w:p>
    <w:p w:rsidR="00FA34AC" w:rsidRPr="00FA34AC" w:rsidRDefault="00FA34AC" w:rsidP="00FA34AC">
      <w:pPr>
        <w:spacing w:after="0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Pomoce nauczyciela-Agata Jońca, Magdalena Krasowska</w:t>
      </w:r>
    </w:p>
    <w:p w:rsidR="00FA34AC" w:rsidRDefault="00FA34AC" w:rsidP="00FA34AC">
      <w:pPr>
        <w:spacing w:after="0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Grupa II</w:t>
      </w:r>
    </w:p>
    <w:p w:rsidR="00FA34AC" w:rsidRPr="00FA34AC" w:rsidRDefault="00FA34AC" w:rsidP="00FA34AC">
      <w:pPr>
        <w:spacing w:after="0"/>
        <w:rPr>
          <w:rFonts w:ascii="Times New Roman" w:hAnsi="Times New Roman" w:cs="Times New Roman"/>
        </w:rPr>
      </w:pPr>
    </w:p>
    <w:p w:rsidR="00436F61" w:rsidRDefault="00FA34AC" w:rsidP="00FA34AC">
      <w:pPr>
        <w:jc w:val="center"/>
        <w:rPr>
          <w:b/>
        </w:rPr>
      </w:pPr>
      <w:r w:rsidRPr="00FA34AC">
        <w:rPr>
          <w:b/>
        </w:rPr>
        <w:t>Zalecenia dla wychowanków do pracy w domu w czasie zdalnego nauczania.</w:t>
      </w:r>
    </w:p>
    <w:p w:rsidR="00FA34AC" w:rsidRPr="00FA34AC" w:rsidRDefault="00FA34AC" w:rsidP="00FA34A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Dzisiaj proponuję</w:t>
      </w:r>
      <w:r w:rsidRPr="00FA34AC">
        <w:rPr>
          <w:rFonts w:ascii="Times New Roman" w:hAnsi="Times New Roman" w:cs="Times New Roman"/>
        </w:rPr>
        <w:t xml:space="preserve"> </w:t>
      </w:r>
      <w:r w:rsidRPr="00FA34AC">
        <w:rPr>
          <w:rFonts w:ascii="Times New Roman" w:hAnsi="Times New Roman" w:cs="Times New Roman"/>
          <w:b/>
        </w:rPr>
        <w:t>wykonanie kreatywnej piłeczki,</w:t>
      </w:r>
      <w:r w:rsidRPr="00FA34AC">
        <w:rPr>
          <w:rFonts w:ascii="Times New Roman" w:hAnsi="Times New Roman" w:cs="Times New Roman"/>
        </w:rPr>
        <w:t xml:space="preserve"> która n</w:t>
      </w:r>
      <w:r>
        <w:rPr>
          <w:rFonts w:ascii="Times New Roman" w:hAnsi="Times New Roman" w:cs="Times New Roman"/>
        </w:rPr>
        <w:t xml:space="preserve">ie tylko usprawni motorykę małą, </w:t>
      </w:r>
      <w:r w:rsidRPr="00FA34AC">
        <w:rPr>
          <w:rFonts w:ascii="Times New Roman" w:hAnsi="Times New Roman" w:cs="Times New Roman"/>
        </w:rPr>
        <w:t xml:space="preserve">ale także ułatwi </w:t>
      </w:r>
      <w:r>
        <w:rPr>
          <w:rFonts w:ascii="Times New Roman" w:hAnsi="Times New Roman" w:cs="Times New Roman"/>
        </w:rPr>
        <w:t xml:space="preserve">dzieciom </w:t>
      </w:r>
      <w:r w:rsidRPr="00FA34AC">
        <w:rPr>
          <w:rFonts w:ascii="Times New Roman" w:hAnsi="Times New Roman" w:cs="Times New Roman"/>
        </w:rPr>
        <w:t>odreagowanie stresowych sytuacji</w:t>
      </w:r>
      <w:r>
        <w:rPr>
          <w:rFonts w:ascii="Times New Roman" w:hAnsi="Times New Roman" w:cs="Times New Roman"/>
        </w:rPr>
        <w:t xml:space="preserve">. </w:t>
      </w:r>
      <w:r w:rsidRPr="00FA34AC">
        <w:rPr>
          <w:rFonts w:ascii="Times New Roman" w:hAnsi="Times New Roman" w:cs="Times New Roman"/>
        </w:rPr>
        <w:t xml:space="preserve">Potrzebne </w:t>
      </w:r>
      <w:r>
        <w:rPr>
          <w:rFonts w:ascii="Times New Roman" w:hAnsi="Times New Roman" w:cs="Times New Roman"/>
        </w:rPr>
        <w:t xml:space="preserve">nam w tym celu będą: </w:t>
      </w:r>
    </w:p>
    <w:p w:rsidR="00FA34AC" w:rsidRPr="00FA34AC" w:rsidRDefault="00FA34AC" w:rsidP="00FA34AC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kolorowe </w:t>
      </w:r>
      <w:r w:rsidRPr="00FA34AC">
        <w:rPr>
          <w:rFonts w:ascii="Times New Roman" w:hAnsi="Times New Roman" w:cs="Times New Roman"/>
        </w:rPr>
        <w:t>balony</w:t>
      </w:r>
    </w:p>
    <w:p w:rsidR="00FA34AC" w:rsidRPr="00FA34AC" w:rsidRDefault="00FA34AC" w:rsidP="00FA34AC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– wypełnienie – mąka, ryż, kasza itp.</w:t>
      </w:r>
      <w:r>
        <w:rPr>
          <w:rFonts w:ascii="Times New Roman" w:hAnsi="Times New Roman" w:cs="Times New Roman"/>
        </w:rPr>
        <w:t>( to czym dysponujemy w domu)</w:t>
      </w:r>
    </w:p>
    <w:p w:rsidR="00FA34AC" w:rsidRPr="00FA34AC" w:rsidRDefault="00FA34AC" w:rsidP="00FA34AC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– flamaster</w:t>
      </w:r>
      <w:r>
        <w:rPr>
          <w:rFonts w:ascii="Times New Roman" w:hAnsi="Times New Roman" w:cs="Times New Roman"/>
        </w:rPr>
        <w:t xml:space="preserve"> czarny</w:t>
      </w:r>
    </w:p>
    <w:p w:rsidR="00FA34AC" w:rsidRPr="00FA34AC" w:rsidRDefault="00FA34AC" w:rsidP="00FA34AC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– lejek bądź szklanka</w:t>
      </w:r>
    </w:p>
    <w:p w:rsidR="00FA34AC" w:rsidRPr="00FA34AC" w:rsidRDefault="00FA34AC" w:rsidP="00FA34AC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 xml:space="preserve">– włóczka </w:t>
      </w:r>
    </w:p>
    <w:p w:rsidR="00FA34AC" w:rsidRPr="00FA34AC" w:rsidRDefault="00FA34AC" w:rsidP="00DB7FAD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Sposó</w:t>
      </w:r>
      <w:r w:rsidRPr="00FA34AC">
        <w:rPr>
          <w:rFonts w:ascii="Times New Roman" w:hAnsi="Times New Roman" w:cs="Times New Roman"/>
          <w:b/>
        </w:rPr>
        <w:t>b przygot</w:t>
      </w:r>
      <w:r>
        <w:rPr>
          <w:rFonts w:ascii="Times New Roman" w:hAnsi="Times New Roman" w:cs="Times New Roman"/>
          <w:b/>
        </w:rPr>
        <w:t>o</w:t>
      </w:r>
      <w:r w:rsidRPr="00FA34AC">
        <w:rPr>
          <w:rFonts w:ascii="Times New Roman" w:hAnsi="Times New Roman" w:cs="Times New Roman"/>
          <w:b/>
        </w:rPr>
        <w:t>wania :</w:t>
      </w:r>
    </w:p>
    <w:p w:rsidR="00FA34AC" w:rsidRPr="00FA34AC" w:rsidRDefault="00FA34AC" w:rsidP="00DB7F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1.Balon wkładamy do lejka lub naciągamy</w:t>
      </w:r>
      <w:r w:rsidRPr="00FA34AC">
        <w:rPr>
          <w:rFonts w:ascii="Times New Roman" w:hAnsi="Times New Roman" w:cs="Times New Roman"/>
        </w:rPr>
        <w:t xml:space="preserve"> na szklankę</w:t>
      </w:r>
      <w:r>
        <w:rPr>
          <w:rFonts w:ascii="Times New Roman" w:hAnsi="Times New Roman" w:cs="Times New Roman"/>
        </w:rPr>
        <w:t>.</w:t>
      </w:r>
    </w:p>
    <w:p w:rsidR="00FA34AC" w:rsidRPr="00FA34AC" w:rsidRDefault="00FA34AC" w:rsidP="00DB7FAD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2.Wsyp</w:t>
      </w:r>
      <w:r>
        <w:rPr>
          <w:rFonts w:ascii="Times New Roman" w:hAnsi="Times New Roman" w:cs="Times New Roman"/>
        </w:rPr>
        <w:t>ujemy</w:t>
      </w:r>
      <w:r w:rsidRPr="00FA34AC">
        <w:rPr>
          <w:rFonts w:ascii="Times New Roman" w:hAnsi="Times New Roman" w:cs="Times New Roman"/>
        </w:rPr>
        <w:t xml:space="preserve"> do środka balonu mąkę, ryż lub kasze</w:t>
      </w:r>
      <w:r>
        <w:rPr>
          <w:rFonts w:ascii="Times New Roman" w:hAnsi="Times New Roman" w:cs="Times New Roman"/>
        </w:rPr>
        <w:t>.</w:t>
      </w:r>
      <w:r w:rsidRPr="00FA34AC">
        <w:rPr>
          <w:rFonts w:ascii="Times New Roman" w:hAnsi="Times New Roman" w:cs="Times New Roman"/>
        </w:rPr>
        <w:t xml:space="preserve"> </w:t>
      </w:r>
    </w:p>
    <w:p w:rsidR="00FA34AC" w:rsidRPr="00FA34AC" w:rsidRDefault="00FA34AC" w:rsidP="00DB7F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Koniecznie należy pamiętać o zawiązaniu</w:t>
      </w:r>
      <w:r w:rsidRPr="00FA34AC">
        <w:rPr>
          <w:rFonts w:ascii="Times New Roman" w:hAnsi="Times New Roman" w:cs="Times New Roman"/>
        </w:rPr>
        <w:t xml:space="preserve"> balon</w:t>
      </w:r>
      <w:r>
        <w:rPr>
          <w:rFonts w:ascii="Times New Roman" w:hAnsi="Times New Roman" w:cs="Times New Roman"/>
        </w:rPr>
        <w:t>a.</w:t>
      </w:r>
    </w:p>
    <w:p w:rsidR="00FA34AC" w:rsidRPr="00FA34AC" w:rsidRDefault="00FA34AC" w:rsidP="00DB7F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4.Flamastrem </w:t>
      </w:r>
      <w:r w:rsidRPr="00FA34AC">
        <w:rPr>
          <w:rFonts w:ascii="Times New Roman" w:hAnsi="Times New Roman" w:cs="Times New Roman"/>
        </w:rPr>
        <w:t>rysuj</w:t>
      </w:r>
      <w:r>
        <w:rPr>
          <w:rFonts w:ascii="Times New Roman" w:hAnsi="Times New Roman" w:cs="Times New Roman"/>
        </w:rPr>
        <w:t>emy</w:t>
      </w:r>
      <w:r w:rsidRPr="00FA34AC">
        <w:rPr>
          <w:rFonts w:ascii="Times New Roman" w:hAnsi="Times New Roman" w:cs="Times New Roman"/>
        </w:rPr>
        <w:t xml:space="preserve"> oczy i buzię</w:t>
      </w:r>
      <w:r>
        <w:rPr>
          <w:rFonts w:ascii="Times New Roman" w:hAnsi="Times New Roman" w:cs="Times New Roman"/>
        </w:rPr>
        <w:t>.</w:t>
      </w:r>
    </w:p>
    <w:p w:rsidR="00FA34AC" w:rsidRDefault="00FA34AC" w:rsidP="00DB7FAD">
      <w:pPr>
        <w:spacing w:after="0"/>
        <w:jc w:val="both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W miejscu wiązania balonu możemy</w:t>
      </w:r>
      <w:r w:rsidRPr="00FA34AC">
        <w:rPr>
          <w:rFonts w:ascii="Times New Roman" w:hAnsi="Times New Roman" w:cs="Times New Roman"/>
        </w:rPr>
        <w:t xml:space="preserve"> przyczepić włóczkę, która będzie czupryną gniotka</w:t>
      </w:r>
      <w:r>
        <w:rPr>
          <w:rFonts w:ascii="Times New Roman" w:hAnsi="Times New Roman" w:cs="Times New Roman"/>
        </w:rPr>
        <w:t xml:space="preserve">. </w:t>
      </w:r>
    </w:p>
    <w:p w:rsidR="00FA34AC" w:rsidRDefault="00FA34AC" w:rsidP="00DB7FAD">
      <w:pPr>
        <w:jc w:val="center"/>
        <w:rPr>
          <w:rFonts w:ascii="Times New Roman" w:hAnsi="Times New Roman" w:cs="Times New Roman"/>
        </w:rPr>
      </w:pPr>
      <w:r w:rsidRPr="00FA34AC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7A25CC1F" wp14:editId="1714B448">
            <wp:extent cx="3648974" cy="2001328"/>
            <wp:effectExtent l="0" t="0" r="8890" b="0"/>
            <wp:docPr id="1" name="Obraz 1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5886" cy="2005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FAD" w:rsidRPr="00DB7FAD" w:rsidRDefault="00DB7FAD" w:rsidP="00DB7FAD">
      <w:pPr>
        <w:rPr>
          <w:rFonts w:ascii="Times New Roman" w:hAnsi="Times New Roman" w:cs="Times New Roman"/>
        </w:rPr>
      </w:pPr>
      <w:r w:rsidRPr="00DB7FAD">
        <w:rPr>
          <w:rFonts w:ascii="Times New Roman" w:hAnsi="Times New Roman" w:cs="Times New Roman"/>
        </w:rPr>
        <w:t>Techniki plastyczne wspierające sprawność manualną</w:t>
      </w:r>
      <w:r>
        <w:rPr>
          <w:rFonts w:ascii="Times New Roman" w:hAnsi="Times New Roman" w:cs="Times New Roman"/>
        </w:rPr>
        <w:t xml:space="preserve"> to także </w:t>
      </w:r>
    </w:p>
    <w:p w:rsidR="00DB7FAD" w:rsidRPr="00DB7FAD" w:rsidRDefault="00DB7FAD" w:rsidP="00DB7FAD">
      <w:pPr>
        <w:jc w:val="both"/>
        <w:rPr>
          <w:rFonts w:ascii="Times New Roman" w:hAnsi="Times New Roman" w:cs="Times New Roman"/>
        </w:rPr>
      </w:pPr>
      <w:r w:rsidRPr="00DB7FAD">
        <w:rPr>
          <w:rFonts w:ascii="Times New Roman" w:hAnsi="Times New Roman" w:cs="Times New Roman"/>
          <w:b/>
        </w:rPr>
        <w:t>Wydzieranka</w:t>
      </w:r>
      <w:r w:rsidRPr="00DB7FAD">
        <w:rPr>
          <w:rFonts w:ascii="Times New Roman" w:hAnsi="Times New Roman" w:cs="Times New Roman"/>
        </w:rPr>
        <w:t xml:space="preserve"> jest o tyle cenną czynnością, że dziecko ma bezpośredni kontakt ręki i palców z materiałem (bez użycia narzędzi). Ćwiczenia te pozwalają na większą swobodę ruchów rąk, kształcenie przede wszystkim mięśni palców i umiejętności współpracy między różnymi palcami. Ćwiczenia w wydzieraniu doprowadzają do dużej wrażliwości czuciowej opuszków palców.</w:t>
      </w:r>
    </w:p>
    <w:p w:rsidR="00DB7FAD" w:rsidRPr="00DB7FAD" w:rsidRDefault="00DB7FAD" w:rsidP="00DB7FAD">
      <w:pPr>
        <w:rPr>
          <w:rFonts w:ascii="Times New Roman" w:hAnsi="Times New Roman" w:cs="Times New Roman"/>
        </w:rPr>
      </w:pPr>
      <w:r w:rsidRPr="00DB7FAD">
        <w:rPr>
          <w:rFonts w:ascii="Times New Roman" w:hAnsi="Times New Roman" w:cs="Times New Roman"/>
          <w:b/>
        </w:rPr>
        <w:t>Lepienie</w:t>
      </w:r>
      <w:r w:rsidRPr="00DB7FAD">
        <w:rPr>
          <w:rFonts w:ascii="Times New Roman" w:hAnsi="Times New Roman" w:cs="Times New Roman"/>
        </w:rPr>
        <w:t xml:space="preserve"> jest działaniem, które ma szczególne znaczenie w rozwijaniu sprawności manualnej. Angażuje głównie mięśnie palców i</w:t>
      </w:r>
      <w:r>
        <w:rPr>
          <w:rFonts w:ascii="Times New Roman" w:hAnsi="Times New Roman" w:cs="Times New Roman"/>
        </w:rPr>
        <w:t xml:space="preserve"> dłoni, ćwiczy staw nadgarstka.</w:t>
      </w:r>
    </w:p>
    <w:p w:rsidR="00DB7FAD" w:rsidRPr="00DB7FAD" w:rsidRDefault="00DB7FAD" w:rsidP="00DB7FAD">
      <w:pPr>
        <w:rPr>
          <w:rFonts w:ascii="Times New Roman" w:hAnsi="Times New Roman" w:cs="Times New Roman"/>
        </w:rPr>
      </w:pPr>
      <w:r w:rsidRPr="00DB7FAD">
        <w:rPr>
          <w:rFonts w:ascii="Times New Roman" w:hAnsi="Times New Roman" w:cs="Times New Roman"/>
          <w:b/>
        </w:rPr>
        <w:t>Malowanie</w:t>
      </w:r>
      <w:r w:rsidRPr="00DB7FAD">
        <w:rPr>
          <w:rFonts w:ascii="Times New Roman" w:hAnsi="Times New Roman" w:cs="Times New Roman"/>
        </w:rPr>
        <w:t xml:space="preserve"> jest doskonałym działaniem usprawniającym ruchy rąk. Nie wymaga ono napięcia mięśni palców, ani nacisku narzędzia. Pozwala na rozluźnienie mięśni, w wyniku czego ruchy są płynne, powolne, szerokie i swobodne.</w:t>
      </w:r>
    </w:p>
    <w:p w:rsidR="00DB7FAD" w:rsidRDefault="00DB7FAD" w:rsidP="00DB7FA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Ćwiczenia w rysowaniu: </w:t>
      </w:r>
      <w:r w:rsidRPr="00DB7FAD">
        <w:rPr>
          <w:rFonts w:ascii="Times New Roman" w:hAnsi="Times New Roman" w:cs="Times New Roman"/>
        </w:rPr>
        <w:t>kolorowanie rysunków zamazując powierzchnię gęstymi kreskami,</w:t>
      </w:r>
    </w:p>
    <w:p w:rsidR="00DB7FAD" w:rsidRPr="00DB7FAD" w:rsidRDefault="00DB7FAD" w:rsidP="00DB7FAD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Bibliografia</w:t>
      </w:r>
    </w:p>
    <w:p w:rsidR="00DB7FAD" w:rsidRDefault="00DB7FAD" w:rsidP="00DB7FAD">
      <w:pPr>
        <w:spacing w:after="0"/>
        <w:rPr>
          <w:rFonts w:ascii="Times New Roman" w:hAnsi="Times New Roman" w:cs="Times New Roman"/>
        </w:rPr>
      </w:pPr>
      <w:proofErr w:type="spellStart"/>
      <w:r w:rsidRPr="00DB7FAD">
        <w:rPr>
          <w:rFonts w:ascii="Times New Roman" w:hAnsi="Times New Roman" w:cs="Times New Roman"/>
        </w:rPr>
        <w:t>Erkert</w:t>
      </w:r>
      <w:proofErr w:type="spellEnd"/>
      <w:r w:rsidRPr="00DB7FAD">
        <w:rPr>
          <w:rFonts w:ascii="Times New Roman" w:hAnsi="Times New Roman" w:cs="Times New Roman"/>
        </w:rPr>
        <w:t xml:space="preserve"> A., Zabawy rozwijające zmysły</w:t>
      </w:r>
      <w:r>
        <w:rPr>
          <w:rFonts w:ascii="Times New Roman" w:hAnsi="Times New Roman" w:cs="Times New Roman"/>
        </w:rPr>
        <w:t xml:space="preserve">, </w:t>
      </w:r>
      <w:r w:rsidRPr="00DB7FAD">
        <w:rPr>
          <w:rFonts w:ascii="Times New Roman" w:hAnsi="Times New Roman" w:cs="Times New Roman"/>
        </w:rPr>
        <w:t>Florkiewicz V. red., Terapia pedagogiczna.</w:t>
      </w:r>
    </w:p>
    <w:p w:rsidR="00FA34AC" w:rsidRPr="00FA34AC" w:rsidRDefault="00FA34AC" w:rsidP="00FA34AC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FA34AC" w:rsidRPr="00FA3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FE"/>
    <w:rsid w:val="000A0FFE"/>
    <w:rsid w:val="00101C4B"/>
    <w:rsid w:val="00436F61"/>
    <w:rsid w:val="00DB7FAD"/>
    <w:rsid w:val="00FA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4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2020-05-16T13:28:00Z</dcterms:created>
  <dcterms:modified xsi:type="dcterms:W3CDTF">2020-05-16T14:56:00Z</dcterms:modified>
</cp:coreProperties>
</file>